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7176" w14:textId="77777777" w:rsidR="00451A5A" w:rsidRDefault="00451A5A" w:rsidP="00451A5A">
      <w:pPr>
        <w:pStyle w:val="Overskrift2"/>
        <w:ind w:left="-5"/>
      </w:pPr>
      <w:r>
        <w:t>Registreringsskema til test nr. 2: Reguleringssløjfer (bygningsautomatik)</w:t>
      </w:r>
    </w:p>
    <w:p w14:paraId="3B79C19D" w14:textId="77777777" w:rsidR="00451A5A" w:rsidRDefault="00451A5A" w:rsidP="00451A5A">
      <w:pPr>
        <w:ind w:left="-5"/>
      </w:pPr>
      <w:r>
        <w:t xml:space="preserve">Disse skemaer kan udskrives og benyttes </w:t>
      </w:r>
    </w:p>
    <w:tbl>
      <w:tblPr>
        <w:tblStyle w:val="TableGrid"/>
        <w:tblW w:w="8235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90"/>
        <w:gridCol w:w="2010"/>
        <w:gridCol w:w="3135"/>
      </w:tblGrid>
      <w:tr w:rsidR="00451A5A" w14:paraId="526CA8FA" w14:textId="77777777" w:rsidTr="006A5CBB">
        <w:trPr>
          <w:trHeight w:val="1035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86B7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FCC9" w14:textId="77777777" w:rsidR="00451A5A" w:rsidRDefault="00451A5A" w:rsidP="006A5CBB">
            <w:pPr>
              <w:spacing w:after="0" w:line="259" w:lineRule="auto"/>
              <w:ind w:left="7" w:firstLine="0"/>
            </w:pPr>
            <w:r>
              <w:t>Udført af: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90D9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451A5A" w14:paraId="3B8B3E3B" w14:textId="77777777" w:rsidTr="006A5CBB">
        <w:trPr>
          <w:trHeight w:val="1395"/>
        </w:trPr>
        <w:tc>
          <w:tcPr>
            <w:tcW w:w="8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57FD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Beskrivelse af hvilke forudsætninger og forhold målingerne er udført under</w:t>
            </w:r>
          </w:p>
        </w:tc>
      </w:tr>
      <w:tr w:rsidR="00451A5A" w14:paraId="79162D13" w14:textId="77777777" w:rsidTr="006A5CBB">
        <w:trPr>
          <w:trHeight w:val="1395"/>
        </w:trPr>
        <w:tc>
          <w:tcPr>
            <w:tcW w:w="8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358C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Målepunkter (angiv hvor målingerne er foretaget)</w:t>
            </w:r>
          </w:p>
        </w:tc>
      </w:tr>
      <w:tr w:rsidR="00451A5A" w14:paraId="4B8ECB4E" w14:textId="77777777" w:rsidTr="006A5CBB">
        <w:trPr>
          <w:trHeight w:val="1035"/>
        </w:trPr>
        <w:tc>
          <w:tcPr>
            <w:tcW w:w="8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1D59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Anvendt måleudstyr</w:t>
            </w:r>
          </w:p>
        </w:tc>
      </w:tr>
      <w:tr w:rsidR="00451A5A" w14:paraId="1E090A88" w14:textId="77777777" w:rsidTr="006A5CBB">
        <w:trPr>
          <w:trHeight w:val="1395"/>
        </w:trPr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3F5C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 xml:space="preserve">Type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D85F6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Kalibreringsdato</w:t>
            </w:r>
          </w:p>
        </w:tc>
      </w:tr>
    </w:tbl>
    <w:p w14:paraId="003DD20F" w14:textId="77777777" w:rsidR="00451A5A" w:rsidRDefault="00451A5A" w:rsidP="00451A5A">
      <w:pPr>
        <w:ind w:left="-5"/>
        <w:rPr>
          <w:lang w:val="da-DK"/>
        </w:rPr>
      </w:pPr>
    </w:p>
    <w:p w14:paraId="5BE5C6EA" w14:textId="0BEF8E96" w:rsidR="00451A5A" w:rsidRPr="00451A5A" w:rsidRDefault="00451A5A" w:rsidP="00451A5A">
      <w:pPr>
        <w:ind w:left="-5"/>
        <w:rPr>
          <w:b/>
          <w:bCs/>
        </w:rPr>
      </w:pPr>
      <w:r w:rsidRPr="00451A5A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510"/>
        <w:gridCol w:w="3105"/>
        <w:gridCol w:w="510"/>
        <w:gridCol w:w="2580"/>
      </w:tblGrid>
      <w:tr w:rsidR="00451A5A" w14:paraId="1B27942C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F21A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082EC" w14:textId="77777777" w:rsidR="00451A5A" w:rsidRDefault="00451A5A" w:rsidP="006A5CBB">
            <w:pPr>
              <w:spacing w:after="0" w:line="259" w:lineRule="auto"/>
              <w:ind w:left="3" w:firstLine="0"/>
            </w:pPr>
            <w:r>
              <w:t>Skriv temperatur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B6968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451A5A" w14:paraId="5C0B914B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2A35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Fremløbstemperatur (udgangspunkt)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255F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797E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451A5A" w14:paraId="416F01A2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BEC4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Fremløbstemperatur (højere setpunkt)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3ADA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E61E9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451A5A" w14:paraId="504F17AB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E8375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Fremløbstemperatur (lavere setpunkt)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1705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DC36D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451A5A" w14:paraId="76F11F00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BEA9E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46DAA" w14:textId="77777777" w:rsidR="00451A5A" w:rsidRDefault="00451A5A" w:rsidP="006A5CBB">
            <w:pPr>
              <w:spacing w:after="0" w:line="259" w:lineRule="auto"/>
              <w:ind w:left="3" w:firstLine="0"/>
            </w:pPr>
            <w:r>
              <w:t>Skriv temperatur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FEA6D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451A5A" w14:paraId="4D92C65D" w14:textId="77777777" w:rsidTr="006A5CBB">
        <w:trPr>
          <w:trHeight w:val="90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472D" w14:textId="77777777" w:rsidR="00451A5A" w:rsidRDefault="00451A5A" w:rsidP="006A5CBB">
            <w:pPr>
              <w:spacing w:after="0" w:line="259" w:lineRule="auto"/>
              <w:ind w:left="6" w:right="72" w:firstLine="0"/>
            </w:pPr>
            <w:r>
              <w:lastRenderedPageBreak/>
              <w:t>Indsvingningstid (højere setpunkt)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4CB5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DA0E8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  <w:tr w:rsidR="00451A5A" w14:paraId="1768D9E0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AEC9" w14:textId="77777777" w:rsidR="00451A5A" w:rsidRDefault="00451A5A" w:rsidP="006A5CBB">
            <w:pPr>
              <w:spacing w:after="0" w:line="259" w:lineRule="auto"/>
              <w:ind w:left="6" w:firstLine="0"/>
            </w:pPr>
            <w:r>
              <w:t>Indsvingningstid (lavere setpunkt)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160E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10A66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  <w:tr w:rsidR="00451A5A" w14:paraId="33891EBD" w14:textId="77777777" w:rsidTr="006A5CBB">
        <w:trPr>
          <w:trHeight w:val="1395"/>
        </w:trPr>
        <w:tc>
          <w:tcPr>
            <w:tcW w:w="7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7B32BA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55E6EF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</w:tr>
      <w:tr w:rsidR="00451A5A" w14:paraId="4E04E1D0" w14:textId="77777777" w:rsidTr="006A5CBB">
        <w:trPr>
          <w:trHeight w:val="61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102E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6E2F" w14:textId="77777777" w:rsidR="00451A5A" w:rsidRDefault="00451A5A" w:rsidP="006A5CBB">
            <w:pPr>
              <w:spacing w:after="0" w:line="259" w:lineRule="auto"/>
              <w:ind w:left="3" w:firstLine="0"/>
            </w:pPr>
            <w:r>
              <w:t>Ja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9C0C3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451A5A" w14:paraId="7AB24149" w14:textId="77777777" w:rsidTr="006A5CBB">
        <w:trPr>
          <w:trHeight w:val="1185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D4C3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FB68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91F6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</w:tr>
      <w:tr w:rsidR="00451A5A" w14:paraId="2CB79A26" w14:textId="77777777" w:rsidTr="006A5CBB">
        <w:trPr>
          <w:trHeight w:val="1395"/>
        </w:trPr>
        <w:tc>
          <w:tcPr>
            <w:tcW w:w="7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7F9332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Hvis nej – beskriv hvorfor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3E9A6F" w14:textId="77777777" w:rsidR="00451A5A" w:rsidRDefault="00451A5A" w:rsidP="006A5CBB">
            <w:pPr>
              <w:spacing w:after="160" w:line="259" w:lineRule="auto"/>
              <w:ind w:left="0" w:firstLine="0"/>
            </w:pPr>
          </w:p>
        </w:tc>
      </w:tr>
      <w:tr w:rsidR="00451A5A" w14:paraId="3CF9DBAC" w14:textId="77777777" w:rsidTr="006A5CBB">
        <w:trPr>
          <w:trHeight w:val="1395"/>
        </w:trPr>
        <w:tc>
          <w:tcPr>
            <w:tcW w:w="103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6705" w14:textId="77777777" w:rsidR="00451A5A" w:rsidRDefault="00451A5A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54B6142A" w14:textId="77777777" w:rsidR="00451A5A" w:rsidRDefault="00451A5A"/>
    <w:sectPr w:rsidR="00451A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5A"/>
    <w:rsid w:val="004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DDD917"/>
  <w15:chartTrackingRefBased/>
  <w15:docId w15:val="{14E45A28-F1EC-B846-A4F5-E7F24C13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5A"/>
    <w:pPr>
      <w:spacing w:after="79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1A5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1A5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1A5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1A5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1A5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1A5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1A5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1A5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1A5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5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1A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1A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1A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1A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1A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1A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1A5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45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1A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1A5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451A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1A5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451A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1A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1A5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1A5A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F4AB07-E8C7-4B56-AAF0-C1A459F80739}"/>
</file>

<file path=customXml/itemProps2.xml><?xml version="1.0" encoding="utf-8"?>
<ds:datastoreItem xmlns:ds="http://schemas.openxmlformats.org/officeDocument/2006/customXml" ds:itemID="{AA34F741-8836-499D-AA91-5C8A22771EA7}"/>
</file>

<file path=customXml/itemProps3.xml><?xml version="1.0" encoding="utf-8"?>
<ds:datastoreItem xmlns:ds="http://schemas.openxmlformats.org/officeDocument/2006/customXml" ds:itemID="{2AD8A875-DC87-4ACE-8C47-6AAF0345B9E9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661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2024-04-29T11:50:00Z</dcterms:created>
  <dcterms:modified xsi:type="dcterms:W3CDTF">2024-04-29T11:52:00Z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